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78"/>
        <w:spacing w:before="123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018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新闻与传播学院</w:t>
      </w:r>
    </w:p>
    <w:p>
      <w:pPr>
        <w:spacing w:before="36"/>
        <w:rPr/>
      </w:pPr>
      <w:r/>
    </w:p>
    <w:tbl>
      <w:tblPr>
        <w:tblStyle w:val="TableNormal"/>
        <w:tblW w:w="88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04"/>
        <w:gridCol w:w="2466"/>
        <w:gridCol w:w="1216"/>
        <w:gridCol w:w="1010"/>
        <w:gridCol w:w="1259"/>
      </w:tblGrid>
      <w:tr>
        <w:trPr>
          <w:trHeight w:val="765" w:hRule="atLeast"/>
        </w:trPr>
        <w:tc>
          <w:tcPr>
            <w:tcW w:w="2904" w:type="dxa"/>
            <w:vAlign w:val="top"/>
          </w:tcPr>
          <w:p>
            <w:pPr>
              <w:pStyle w:val="TableText"/>
              <w:ind w:left="1003" w:right="547" w:hanging="446"/>
              <w:spacing w:before="173" w:line="229" w:lineRule="auto"/>
              <w:rPr/>
            </w:pPr>
            <w:r>
              <w:rPr>
                <w:b/>
                <w:bCs/>
                <w:spacing w:val="-3"/>
              </w:rPr>
              <w:t>学院，专业代码、名称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及研究方向</w:t>
            </w:r>
          </w:p>
        </w:tc>
        <w:tc>
          <w:tcPr>
            <w:tcW w:w="2466" w:type="dxa"/>
            <w:vAlign w:val="top"/>
          </w:tcPr>
          <w:p>
            <w:pPr>
              <w:pStyle w:val="TableText"/>
              <w:ind w:left="604"/>
              <w:spacing w:before="291" w:line="219" w:lineRule="auto"/>
              <w:rPr/>
            </w:pPr>
            <w:r>
              <w:rPr>
                <w:b/>
                <w:bCs/>
                <w:spacing w:val="-3"/>
              </w:rPr>
              <w:t>考试科目及代码</w:t>
            </w:r>
          </w:p>
        </w:tc>
        <w:tc>
          <w:tcPr>
            <w:tcW w:w="1216" w:type="dxa"/>
            <w:vAlign w:val="top"/>
          </w:tcPr>
          <w:p>
            <w:pPr>
              <w:pStyle w:val="TableText"/>
              <w:ind w:left="116" w:right="33" w:firstLine="46"/>
              <w:spacing w:before="56" w:line="233" w:lineRule="auto"/>
              <w:rPr/>
            </w:pPr>
            <w:r>
              <w:rPr>
                <w:b/>
                <w:bCs/>
                <w:spacing w:val="-4"/>
              </w:rPr>
              <w:t>本年度预计</w:t>
            </w:r>
            <w:r>
              <w:rPr/>
              <w:t xml:space="preserve">  </w:t>
            </w:r>
            <w:r>
              <w:rPr>
                <w:b/>
                <w:bCs/>
                <w:spacing w:val="30"/>
              </w:rPr>
              <w:t>招生计划</w:t>
            </w:r>
            <w:r>
              <w:rPr/>
              <w:t xml:space="preserve">   </w:t>
            </w:r>
            <w:r>
              <w:rPr>
                <w:b/>
                <w:bCs/>
                <w:spacing w:val="-6"/>
              </w:rPr>
              <w:t>（含推免生）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154"/>
              <w:spacing w:before="56" w:line="219" w:lineRule="auto"/>
              <w:rPr/>
            </w:pPr>
            <w:r>
              <w:rPr>
                <w:b/>
                <w:bCs/>
                <w:spacing w:val="-5"/>
              </w:rPr>
              <w:t>学制及考</w:t>
            </w:r>
          </w:p>
          <w:p>
            <w:pPr>
              <w:pStyle w:val="TableText"/>
              <w:ind w:left="150"/>
              <w:spacing w:before="21" w:line="219" w:lineRule="auto"/>
              <w:rPr/>
            </w:pPr>
            <w:r>
              <w:rPr>
                <w:b/>
                <w:bCs/>
                <w:spacing w:val="-4"/>
              </w:rPr>
              <w:t>试特殊用</w:t>
            </w:r>
          </w:p>
          <w:p>
            <w:pPr>
              <w:pStyle w:val="TableText"/>
              <w:ind w:left="242"/>
              <w:spacing w:before="19" w:line="219" w:lineRule="auto"/>
              <w:rPr/>
            </w:pPr>
            <w:r>
              <w:rPr>
                <w:b/>
                <w:bCs/>
                <w:spacing w:val="-6"/>
              </w:rPr>
              <w:t>具说明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5"/>
              <w:spacing w:before="291" w:line="221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448" w:hRule="atLeast"/>
        </w:trPr>
        <w:tc>
          <w:tcPr>
            <w:shd w:val="clear" w:fill="D9D9D9"/>
            <w:tcW w:w="2904" w:type="dxa"/>
            <w:vAlign w:val="top"/>
          </w:tcPr>
          <w:p>
            <w:pPr>
              <w:pStyle w:val="TableText"/>
              <w:ind w:left="111"/>
              <w:spacing w:before="130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018  </w:t>
            </w:r>
            <w:r>
              <w:rPr>
                <w:b/>
                <w:bCs/>
                <w:spacing w:val="-2"/>
              </w:rPr>
              <w:t>新闻与传播学院</w:t>
            </w:r>
          </w:p>
        </w:tc>
        <w:tc>
          <w:tcPr>
            <w:shd w:val="clear" w:fill="D9D9D9"/>
            <w:tcW w:w="5951" w:type="dxa"/>
            <w:vAlign w:val="top"/>
            <w:gridSpan w:val="4"/>
          </w:tcPr>
          <w:p>
            <w:pPr>
              <w:pStyle w:val="TableText"/>
              <w:ind w:left="113"/>
              <w:spacing w:before="13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联系人：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范老师</w:t>
            </w:r>
            <w:r>
              <w:rPr>
                <w:spacing w:val="2"/>
              </w:rPr>
              <w:t xml:space="preserve">           </w:t>
            </w:r>
            <w:r>
              <w:rPr>
                <w:b/>
                <w:bCs/>
                <w:spacing w:val="-2"/>
              </w:rPr>
              <w:t>电话：</w:t>
            </w:r>
            <w:r>
              <w:rPr>
                <w:spacing w:val="-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0791-83969734</w:t>
            </w:r>
          </w:p>
        </w:tc>
      </w:tr>
      <w:tr>
        <w:trPr>
          <w:trHeight w:val="3805" w:hRule="atLeast"/>
        </w:trPr>
        <w:tc>
          <w:tcPr>
            <w:tcW w:w="2904" w:type="dxa"/>
            <w:vAlign w:val="top"/>
          </w:tcPr>
          <w:p>
            <w:pPr>
              <w:pStyle w:val="TableText"/>
              <w:ind w:left="111"/>
              <w:spacing w:before="93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050301 </w:t>
            </w:r>
            <w:r>
              <w:rPr>
                <w:b/>
                <w:bCs/>
                <w:spacing w:val="-1"/>
              </w:rPr>
              <w:t>新闻学</w:t>
            </w:r>
          </w:p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01</w:t>
            </w:r>
            <w:r>
              <w:rPr>
                <w:spacing w:val="-1"/>
              </w:rPr>
              <w:t>（全日制）新闻学理论与方法</w:t>
            </w:r>
          </w:p>
          <w:p>
            <w:pPr>
              <w:pStyle w:val="TableText"/>
              <w:ind w:left="111"/>
              <w:spacing w:before="9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02</w:t>
            </w:r>
            <w:r>
              <w:rPr>
                <w:spacing w:val="-2"/>
              </w:rPr>
              <w:t>（全日制）中央苏区与中国共产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2"/>
              </w:rPr>
              <w:t>党新闻事业</w:t>
            </w:r>
          </w:p>
          <w:p>
            <w:pPr>
              <w:pStyle w:val="TableText"/>
              <w:ind w:left="111" w:right="813"/>
              <w:spacing w:before="98" w:line="307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  <w:r>
              <w:rPr>
                <w:spacing w:val="-1"/>
              </w:rPr>
              <w:t>（全日制）数字新闻学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04</w:t>
            </w:r>
            <w:r>
              <w:rPr>
                <w:spacing w:val="-1"/>
              </w:rPr>
              <w:t>（全日制）应用新闻学</w:t>
            </w:r>
          </w:p>
        </w:tc>
        <w:tc>
          <w:tcPr>
            <w:tcW w:w="2466" w:type="dxa"/>
            <w:vAlign w:val="top"/>
          </w:tcPr>
          <w:p>
            <w:pPr>
              <w:pStyle w:val="TableText"/>
              <w:ind w:left="103"/>
              <w:spacing w:before="93" w:line="219" w:lineRule="auto"/>
              <w:rPr/>
            </w:pPr>
            <w:r>
              <w:rPr>
                <w:b/>
                <w:bCs/>
                <w:spacing w:val="-2"/>
              </w:rPr>
              <w:t>【初试科目】</w:t>
            </w:r>
          </w:p>
          <w:p>
            <w:pPr>
              <w:pStyle w:val="TableText"/>
              <w:ind w:left="111"/>
              <w:spacing w:before="99" w:line="217" w:lineRule="auto"/>
              <w:rPr/>
            </w:pPr>
            <w:r>
              <w:rPr>
                <w:spacing w:val="-2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2"/>
              </w:rPr>
              <w:t>思想政治理论</w:t>
            </w:r>
          </w:p>
          <w:p>
            <w:pPr>
              <w:pStyle w:val="TableText"/>
              <w:ind w:left="110"/>
              <w:spacing w:before="100" w:line="217" w:lineRule="auto"/>
              <w:rPr/>
            </w:pPr>
            <w:r>
              <w:rPr>
                <w:spacing w:val="-1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 </w:t>
            </w:r>
            <w:r>
              <w:rPr>
                <w:spacing w:val="-1"/>
              </w:rPr>
              <w:t>英语（一）</w:t>
            </w:r>
          </w:p>
          <w:p>
            <w:pPr>
              <w:pStyle w:val="TableText"/>
              <w:ind w:left="118" w:right="109" w:hanging="8"/>
              <w:spacing w:before="99" w:line="270" w:lineRule="auto"/>
              <w:rPr/>
            </w:pPr>
            <w:r>
              <w:rPr>
                <w:spacing w:val="8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334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8"/>
              </w:rPr>
              <w:t>新闻与传播专业综合</w:t>
            </w:r>
            <w:r>
              <w:rPr/>
              <w:t xml:space="preserve"> </w:t>
            </w:r>
            <w:r>
              <w:rPr>
                <w:spacing w:val="-8"/>
              </w:rPr>
              <w:t>能力</w:t>
            </w:r>
          </w:p>
          <w:p>
            <w:pPr>
              <w:pStyle w:val="TableText"/>
              <w:ind w:left="110"/>
              <w:spacing w:before="98" w:line="217" w:lineRule="auto"/>
              <w:rPr/>
            </w:pPr>
            <w:r>
              <w:rPr>
                <w:spacing w:val="-1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440 </w:t>
            </w:r>
            <w:r>
              <w:rPr>
                <w:spacing w:val="-1"/>
              </w:rPr>
              <w:t>新闻与传播专业基础</w:t>
            </w:r>
          </w:p>
          <w:p>
            <w:pPr>
              <w:pStyle w:val="TableText"/>
              <w:ind w:left="112" w:right="1277" w:hanging="9"/>
              <w:spacing w:before="100" w:line="307" w:lineRule="auto"/>
              <w:rPr/>
            </w:pPr>
            <w:r>
              <w:rPr>
                <w:b/>
                <w:bCs/>
                <w:spacing w:val="-2"/>
              </w:rPr>
              <w:t>【复试科目】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专业课笔试</w:t>
            </w:r>
          </w:p>
          <w:p>
            <w:pPr>
              <w:pStyle w:val="TableText"/>
              <w:ind w:left="113"/>
              <w:spacing w:before="25" w:line="219" w:lineRule="auto"/>
              <w:rPr/>
            </w:pPr>
            <w:r>
              <w:rPr>
                <w:spacing w:val="-1"/>
              </w:rPr>
              <w:t>专业综合素质与能力</w:t>
            </w:r>
          </w:p>
          <w:p>
            <w:pPr>
              <w:pStyle w:val="TableText"/>
              <w:ind w:left="103"/>
              <w:spacing w:before="98" w:line="219" w:lineRule="auto"/>
              <w:rPr/>
            </w:pPr>
            <w:r>
              <w:rPr>
                <w:b/>
                <w:bCs/>
                <w:spacing w:val="-2"/>
              </w:rPr>
              <w:t>【同等学力加试科目】</w:t>
            </w:r>
          </w:p>
          <w:p>
            <w:pPr>
              <w:pStyle w:val="TableText"/>
              <w:ind w:left="111"/>
              <w:spacing w:before="99" w:line="217" w:lineRule="auto"/>
              <w:rPr/>
            </w:pPr>
            <w:r>
              <w:rPr>
                <w:spacing w:val="-1"/>
              </w:rPr>
              <w:t>①中外新闻传播史</w:t>
            </w:r>
          </w:p>
          <w:p>
            <w:pPr>
              <w:pStyle w:val="TableText"/>
              <w:ind w:left="110"/>
              <w:spacing w:before="100" w:line="217" w:lineRule="auto"/>
              <w:rPr/>
            </w:pPr>
            <w:r>
              <w:rPr>
                <w:spacing w:val="-2"/>
              </w:rPr>
              <w:t>②新闻写作</w:t>
            </w:r>
          </w:p>
        </w:tc>
        <w:tc>
          <w:tcPr>
            <w:tcW w:w="1216" w:type="dxa"/>
            <w:vAlign w:val="top"/>
          </w:tcPr>
          <w:p>
            <w:pPr>
              <w:ind w:left="520"/>
              <w:spacing w:before="12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154"/>
              <w:spacing w:before="93" w:line="219" w:lineRule="auto"/>
              <w:rPr/>
            </w:pPr>
            <w:r>
              <w:rPr>
                <w:spacing w:val="-3"/>
              </w:rPr>
              <w:t>学制三年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85"/>
              <w:spacing w:before="93" w:line="219" w:lineRule="auto"/>
              <w:rPr/>
            </w:pPr>
            <w:r>
              <w:rPr>
                <w:spacing w:val="-2"/>
              </w:rPr>
              <w:t>本专业不接</w:t>
            </w:r>
          </w:p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3"/>
              </w:rPr>
              <w:t>受港澳台学</w:t>
            </w:r>
          </w:p>
          <w:p>
            <w:pPr>
              <w:pStyle w:val="TableText"/>
              <w:ind w:left="545"/>
              <w:spacing w:before="98" w:line="229" w:lineRule="auto"/>
              <w:rPr/>
            </w:pPr>
            <w:r>
              <w:rPr/>
              <w:t>生</w:t>
            </w:r>
          </w:p>
        </w:tc>
      </w:tr>
      <w:tr>
        <w:trPr>
          <w:trHeight w:val="3802" w:hRule="atLeast"/>
        </w:trPr>
        <w:tc>
          <w:tcPr>
            <w:tcW w:w="2904" w:type="dxa"/>
            <w:vAlign w:val="top"/>
          </w:tcPr>
          <w:p>
            <w:pPr>
              <w:pStyle w:val="TableText"/>
              <w:ind w:left="111"/>
              <w:spacing w:before="94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050302 </w:t>
            </w:r>
            <w:r>
              <w:rPr>
                <w:b/>
                <w:bCs/>
                <w:spacing w:val="-1"/>
              </w:rPr>
              <w:t>传播学</w:t>
            </w:r>
          </w:p>
          <w:p>
            <w:pPr>
              <w:pStyle w:val="TableText"/>
              <w:ind w:left="111" w:right="453"/>
              <w:spacing w:before="99" w:line="306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01</w:t>
            </w:r>
            <w:r>
              <w:rPr>
                <w:spacing w:val="-1"/>
              </w:rPr>
              <w:t>（全日制）传播理论与方法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02</w:t>
            </w:r>
            <w:r>
              <w:rPr>
                <w:spacing w:val="-1"/>
              </w:rPr>
              <w:t>（全日制）智能传播</w:t>
            </w:r>
          </w:p>
          <w:p>
            <w:pPr>
              <w:pStyle w:val="TableText"/>
              <w:ind w:left="111"/>
              <w:spacing w:before="2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  <w:r>
              <w:rPr>
                <w:spacing w:val="-1"/>
              </w:rPr>
              <w:t>（全日制）传播与社会发展</w:t>
            </w:r>
          </w:p>
        </w:tc>
        <w:tc>
          <w:tcPr>
            <w:tcW w:w="2466" w:type="dxa"/>
            <w:vAlign w:val="top"/>
          </w:tcPr>
          <w:p>
            <w:pPr>
              <w:pStyle w:val="TableText"/>
              <w:ind w:left="103"/>
              <w:spacing w:before="94" w:line="219" w:lineRule="auto"/>
              <w:rPr/>
            </w:pPr>
            <w:r>
              <w:rPr>
                <w:b/>
                <w:bCs/>
                <w:spacing w:val="-2"/>
              </w:rPr>
              <w:t>【初试科目】</w:t>
            </w:r>
          </w:p>
          <w:p>
            <w:pPr>
              <w:pStyle w:val="TableText"/>
              <w:ind w:left="111"/>
              <w:spacing w:before="99" w:line="217" w:lineRule="auto"/>
              <w:rPr/>
            </w:pPr>
            <w:r>
              <w:rPr>
                <w:spacing w:val="-2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2"/>
              </w:rPr>
              <w:t>思想政治理论</w:t>
            </w:r>
          </w:p>
          <w:p>
            <w:pPr>
              <w:pStyle w:val="TableText"/>
              <w:ind w:left="110"/>
              <w:spacing w:before="100" w:line="217" w:lineRule="auto"/>
              <w:rPr/>
            </w:pPr>
            <w:r>
              <w:rPr>
                <w:spacing w:val="-1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 </w:t>
            </w:r>
            <w:r>
              <w:rPr>
                <w:spacing w:val="-1"/>
              </w:rPr>
              <w:t>英语（一）</w:t>
            </w:r>
          </w:p>
          <w:p>
            <w:pPr>
              <w:pStyle w:val="TableText"/>
              <w:ind w:left="118" w:right="109" w:hanging="8"/>
              <w:spacing w:before="99" w:line="270" w:lineRule="auto"/>
              <w:rPr/>
            </w:pPr>
            <w:r>
              <w:rPr>
                <w:spacing w:val="8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334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8"/>
              </w:rPr>
              <w:t>新闻与传播专业综合</w:t>
            </w:r>
            <w:r>
              <w:rPr/>
              <w:t xml:space="preserve"> </w:t>
            </w:r>
            <w:r>
              <w:rPr>
                <w:spacing w:val="-8"/>
              </w:rPr>
              <w:t>能力</w:t>
            </w:r>
          </w:p>
          <w:p>
            <w:pPr>
              <w:pStyle w:val="TableText"/>
              <w:ind w:left="110"/>
              <w:spacing w:before="98" w:line="217" w:lineRule="auto"/>
              <w:rPr/>
            </w:pPr>
            <w:r>
              <w:rPr>
                <w:spacing w:val="-1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440 </w:t>
            </w:r>
            <w:r>
              <w:rPr>
                <w:spacing w:val="-1"/>
              </w:rPr>
              <w:t>新闻与传播专业基础</w:t>
            </w:r>
          </w:p>
          <w:p>
            <w:pPr>
              <w:pStyle w:val="TableText"/>
              <w:ind w:left="112" w:right="1277" w:hanging="9"/>
              <w:spacing w:before="100" w:line="307" w:lineRule="auto"/>
              <w:rPr/>
            </w:pPr>
            <w:r>
              <w:rPr>
                <w:b/>
                <w:bCs/>
                <w:spacing w:val="-2"/>
              </w:rPr>
              <w:t>【复试科目】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专业课笔试</w:t>
            </w:r>
          </w:p>
          <w:p>
            <w:pPr>
              <w:pStyle w:val="TableText"/>
              <w:ind w:left="113"/>
              <w:spacing w:before="25" w:line="219" w:lineRule="auto"/>
              <w:rPr/>
            </w:pPr>
            <w:r>
              <w:rPr>
                <w:spacing w:val="-1"/>
              </w:rPr>
              <w:t>专业综合素质与能力</w:t>
            </w:r>
          </w:p>
          <w:p>
            <w:pPr>
              <w:pStyle w:val="TableText"/>
              <w:ind w:left="103"/>
              <w:spacing w:before="98" w:line="219" w:lineRule="auto"/>
              <w:rPr/>
            </w:pPr>
            <w:r>
              <w:rPr>
                <w:b/>
                <w:bCs/>
                <w:spacing w:val="-2"/>
              </w:rPr>
              <w:t>【同等学力加试科目】</w:t>
            </w:r>
          </w:p>
          <w:p>
            <w:pPr>
              <w:pStyle w:val="TableText"/>
              <w:ind w:left="111"/>
              <w:spacing w:before="99" w:line="217" w:lineRule="auto"/>
              <w:rPr/>
            </w:pPr>
            <w:r>
              <w:rPr>
                <w:spacing w:val="-1"/>
              </w:rPr>
              <w:t>①中外新闻传播史</w:t>
            </w:r>
          </w:p>
          <w:p>
            <w:pPr>
              <w:pStyle w:val="TableText"/>
              <w:ind w:left="110"/>
              <w:spacing w:before="100" w:line="217" w:lineRule="auto"/>
              <w:rPr/>
            </w:pPr>
            <w:r>
              <w:rPr>
                <w:spacing w:val="-2"/>
              </w:rPr>
              <w:t>②新闻写作</w:t>
            </w:r>
          </w:p>
        </w:tc>
        <w:tc>
          <w:tcPr>
            <w:tcW w:w="1216" w:type="dxa"/>
            <w:vAlign w:val="top"/>
          </w:tcPr>
          <w:p>
            <w:pPr>
              <w:ind w:left="566"/>
              <w:spacing w:before="126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154"/>
              <w:spacing w:before="94" w:line="219" w:lineRule="auto"/>
              <w:rPr/>
            </w:pPr>
            <w:r>
              <w:rPr>
                <w:spacing w:val="-3"/>
              </w:rPr>
              <w:t>学制三年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85"/>
              <w:spacing w:before="94" w:line="219" w:lineRule="auto"/>
              <w:rPr/>
            </w:pPr>
            <w:r>
              <w:rPr>
                <w:spacing w:val="-2"/>
              </w:rPr>
              <w:t>本专业不接</w:t>
            </w:r>
          </w:p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3"/>
              </w:rPr>
              <w:t>受港澳台学</w:t>
            </w:r>
          </w:p>
          <w:p>
            <w:pPr>
              <w:pStyle w:val="TableText"/>
              <w:ind w:left="545"/>
              <w:spacing w:before="98" w:line="229" w:lineRule="auto"/>
              <w:rPr/>
            </w:pPr>
            <w:r>
              <w:rPr/>
              <w:t>生</w:t>
            </w:r>
          </w:p>
        </w:tc>
      </w:tr>
      <w:tr>
        <w:trPr>
          <w:trHeight w:val="3805" w:hRule="atLeast"/>
        </w:trPr>
        <w:tc>
          <w:tcPr>
            <w:tcW w:w="2904" w:type="dxa"/>
            <w:vAlign w:val="top"/>
          </w:tcPr>
          <w:p>
            <w:pPr>
              <w:pStyle w:val="TableText"/>
              <w:ind w:left="111"/>
              <w:spacing w:before="9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055200 </w:t>
            </w:r>
            <w:r>
              <w:rPr>
                <w:b/>
                <w:bCs/>
                <w:spacing w:val="-2"/>
              </w:rPr>
              <w:t>新闻与传播</w:t>
            </w:r>
          </w:p>
          <w:p>
            <w:pPr>
              <w:pStyle w:val="TableText"/>
              <w:ind w:left="111"/>
              <w:spacing w:before="9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01</w:t>
            </w:r>
            <w:r>
              <w:rPr>
                <w:spacing w:val="-1"/>
              </w:rPr>
              <w:t>（全日制）网络与新媒体</w:t>
            </w:r>
          </w:p>
          <w:p>
            <w:pPr>
              <w:pStyle w:val="TableText"/>
              <w:ind w:left="111" w:right="993"/>
              <w:spacing w:before="98" w:line="311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02</w:t>
            </w:r>
            <w:r>
              <w:rPr>
                <w:spacing w:val="-1"/>
              </w:rPr>
              <w:t>（全日制）国际传播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  <w:r>
              <w:rPr>
                <w:spacing w:val="-1"/>
              </w:rPr>
              <w:t>（全日制）品牌传播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04</w:t>
            </w:r>
            <w:r>
              <w:rPr>
                <w:spacing w:val="-1"/>
              </w:rPr>
              <w:t>（全日制）健康传播</w:t>
            </w:r>
          </w:p>
        </w:tc>
        <w:tc>
          <w:tcPr>
            <w:tcW w:w="2466" w:type="dxa"/>
            <w:vAlign w:val="top"/>
          </w:tcPr>
          <w:p>
            <w:pPr>
              <w:pStyle w:val="TableText"/>
              <w:ind w:left="103"/>
              <w:spacing w:before="96" w:line="219" w:lineRule="auto"/>
              <w:rPr/>
            </w:pPr>
            <w:r>
              <w:rPr>
                <w:b/>
                <w:bCs/>
                <w:spacing w:val="-2"/>
              </w:rPr>
              <w:t>【初试科目】</w:t>
            </w:r>
          </w:p>
          <w:p>
            <w:pPr>
              <w:pStyle w:val="TableText"/>
              <w:ind w:left="111"/>
              <w:spacing w:before="99" w:line="217" w:lineRule="auto"/>
              <w:rPr/>
            </w:pPr>
            <w:r>
              <w:rPr>
                <w:spacing w:val="-2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2"/>
              </w:rPr>
              <w:t>思想政治理论</w:t>
            </w:r>
          </w:p>
          <w:p>
            <w:pPr>
              <w:pStyle w:val="TableText"/>
              <w:ind w:left="110"/>
              <w:spacing w:before="100" w:line="217" w:lineRule="auto"/>
              <w:rPr/>
            </w:pPr>
            <w:r>
              <w:rPr>
                <w:spacing w:val="-1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 </w:t>
            </w:r>
            <w:r>
              <w:rPr>
                <w:spacing w:val="-1"/>
              </w:rPr>
              <w:t>英语（一）</w:t>
            </w:r>
          </w:p>
          <w:p>
            <w:pPr>
              <w:pStyle w:val="TableText"/>
              <w:ind w:left="118" w:right="109" w:hanging="8"/>
              <w:spacing w:before="99" w:line="270" w:lineRule="auto"/>
              <w:rPr/>
            </w:pPr>
            <w:r>
              <w:rPr>
                <w:spacing w:val="8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334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8"/>
              </w:rPr>
              <w:t>新闻与传播专业综合</w:t>
            </w:r>
            <w:r>
              <w:rPr/>
              <w:t xml:space="preserve"> </w:t>
            </w:r>
            <w:r>
              <w:rPr>
                <w:spacing w:val="-8"/>
              </w:rPr>
              <w:t>能力</w:t>
            </w:r>
          </w:p>
          <w:p>
            <w:pPr>
              <w:pStyle w:val="TableText"/>
              <w:ind w:left="110"/>
              <w:spacing w:before="98" w:line="217" w:lineRule="auto"/>
              <w:rPr/>
            </w:pPr>
            <w:r>
              <w:rPr>
                <w:spacing w:val="-1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440 </w:t>
            </w:r>
            <w:r>
              <w:rPr>
                <w:spacing w:val="-1"/>
              </w:rPr>
              <w:t>新闻与传播专业基础</w:t>
            </w:r>
          </w:p>
          <w:p>
            <w:pPr>
              <w:pStyle w:val="TableText"/>
              <w:ind w:left="112" w:right="1277" w:hanging="9"/>
              <w:spacing w:before="100" w:line="307" w:lineRule="auto"/>
              <w:rPr/>
            </w:pPr>
            <w:r>
              <w:rPr>
                <w:b/>
                <w:bCs/>
                <w:spacing w:val="-2"/>
              </w:rPr>
              <w:t>【复试科目】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专业课笔试</w:t>
            </w:r>
          </w:p>
          <w:p>
            <w:pPr>
              <w:pStyle w:val="TableText"/>
              <w:ind w:left="113"/>
              <w:spacing w:before="25" w:line="219" w:lineRule="auto"/>
              <w:rPr/>
            </w:pPr>
            <w:r>
              <w:rPr>
                <w:spacing w:val="-1"/>
              </w:rPr>
              <w:t>专业综合素质与能力</w:t>
            </w:r>
          </w:p>
          <w:p>
            <w:pPr>
              <w:pStyle w:val="TableText"/>
              <w:ind w:left="103"/>
              <w:spacing w:before="98" w:line="219" w:lineRule="auto"/>
              <w:rPr/>
            </w:pPr>
            <w:r>
              <w:rPr>
                <w:b/>
                <w:bCs/>
                <w:spacing w:val="-2"/>
              </w:rPr>
              <w:t>【同等学力加试科目】</w:t>
            </w:r>
          </w:p>
          <w:p>
            <w:pPr>
              <w:pStyle w:val="TableText"/>
              <w:ind w:left="111"/>
              <w:spacing w:before="99" w:line="217" w:lineRule="auto"/>
              <w:rPr/>
            </w:pPr>
            <w:r>
              <w:rPr>
                <w:spacing w:val="-1"/>
              </w:rPr>
              <w:t>①中外新闻传播史</w:t>
            </w:r>
          </w:p>
          <w:p>
            <w:pPr>
              <w:pStyle w:val="TableText"/>
              <w:ind w:left="110"/>
              <w:spacing w:before="100" w:line="217" w:lineRule="auto"/>
              <w:rPr/>
            </w:pPr>
            <w:r>
              <w:rPr>
                <w:spacing w:val="-2"/>
              </w:rPr>
              <w:t>②新闻写作</w:t>
            </w:r>
          </w:p>
        </w:tc>
        <w:tc>
          <w:tcPr>
            <w:tcW w:w="1216" w:type="dxa"/>
            <w:vAlign w:val="top"/>
          </w:tcPr>
          <w:p>
            <w:pPr>
              <w:ind w:left="525"/>
              <w:spacing w:before="12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154"/>
              <w:spacing w:before="96" w:line="219" w:lineRule="auto"/>
              <w:rPr/>
            </w:pPr>
            <w:r>
              <w:rPr>
                <w:spacing w:val="-3"/>
              </w:rPr>
              <w:t>学制三年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85"/>
              <w:spacing w:before="96" w:line="219" w:lineRule="auto"/>
              <w:rPr/>
            </w:pPr>
            <w:r>
              <w:rPr>
                <w:spacing w:val="-2"/>
              </w:rPr>
              <w:t>本专业不接</w:t>
            </w:r>
          </w:p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3"/>
              </w:rPr>
              <w:t>受港澳台学</w:t>
            </w:r>
          </w:p>
          <w:p>
            <w:pPr>
              <w:pStyle w:val="TableText"/>
              <w:ind w:left="545"/>
              <w:spacing w:before="98" w:line="229" w:lineRule="auto"/>
              <w:rPr/>
            </w:pPr>
            <w:r>
              <w:rPr/>
              <w:t>生</w:t>
            </w:r>
          </w:p>
        </w:tc>
      </w:tr>
      <w:tr>
        <w:trPr>
          <w:trHeight w:val="609" w:hRule="atLeast"/>
        </w:trPr>
        <w:tc>
          <w:tcPr>
            <w:tcW w:w="2904" w:type="dxa"/>
            <w:vAlign w:val="top"/>
          </w:tcPr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135400 </w:t>
            </w:r>
            <w:r>
              <w:rPr>
                <w:b/>
                <w:bCs/>
                <w:spacing w:val="-2"/>
              </w:rPr>
              <w:t>戏剧与影视</w:t>
            </w:r>
          </w:p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01</w:t>
            </w:r>
            <w:r>
              <w:rPr>
                <w:spacing w:val="-1"/>
              </w:rPr>
              <w:t>（全日制）戏剧影视编导</w:t>
            </w:r>
          </w:p>
        </w:tc>
        <w:tc>
          <w:tcPr>
            <w:tcW w:w="2466" w:type="dxa"/>
            <w:vAlign w:val="top"/>
          </w:tcPr>
          <w:p>
            <w:pPr>
              <w:pStyle w:val="TableText"/>
              <w:ind w:left="103"/>
              <w:spacing w:before="97" w:line="219" w:lineRule="auto"/>
              <w:rPr/>
            </w:pPr>
            <w:r>
              <w:rPr>
                <w:b/>
                <w:bCs/>
                <w:spacing w:val="-2"/>
              </w:rPr>
              <w:t>【初试科目】</w:t>
            </w:r>
          </w:p>
        </w:tc>
        <w:tc>
          <w:tcPr>
            <w:tcW w:w="1216" w:type="dxa"/>
            <w:vAlign w:val="top"/>
          </w:tcPr>
          <w:p>
            <w:pPr>
              <w:ind w:left="520"/>
              <w:spacing w:before="12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154"/>
              <w:spacing w:before="97" w:line="219" w:lineRule="auto"/>
              <w:rPr/>
            </w:pPr>
            <w:r>
              <w:rPr>
                <w:spacing w:val="-3"/>
              </w:rPr>
              <w:t>学制三年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85"/>
              <w:spacing w:before="97" w:line="219" w:lineRule="auto"/>
              <w:rPr/>
            </w:pPr>
            <w:r>
              <w:rPr>
                <w:spacing w:val="-2"/>
              </w:rPr>
              <w:t>本专业不接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1431" w:right="1523" w:bottom="0" w:left="152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04"/>
        <w:gridCol w:w="2466"/>
        <w:gridCol w:w="1216"/>
        <w:gridCol w:w="1010"/>
        <w:gridCol w:w="1259"/>
      </w:tblGrid>
      <w:tr>
        <w:trPr>
          <w:trHeight w:val="765" w:hRule="atLeast"/>
        </w:trPr>
        <w:tc>
          <w:tcPr>
            <w:tcW w:w="2904" w:type="dxa"/>
            <w:vAlign w:val="top"/>
          </w:tcPr>
          <w:p>
            <w:pPr>
              <w:pStyle w:val="TableText"/>
              <w:ind w:left="1003" w:right="547" w:hanging="446"/>
              <w:spacing w:before="173" w:line="229" w:lineRule="auto"/>
              <w:rPr/>
            </w:pPr>
            <w:r>
              <w:rPr>
                <w:b/>
                <w:bCs/>
                <w:spacing w:val="-3"/>
              </w:rPr>
              <w:t>学院，专业代码、名称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及研究方向</w:t>
            </w:r>
          </w:p>
        </w:tc>
        <w:tc>
          <w:tcPr>
            <w:tcW w:w="2466" w:type="dxa"/>
            <w:vAlign w:val="top"/>
          </w:tcPr>
          <w:p>
            <w:pPr>
              <w:pStyle w:val="TableText"/>
              <w:ind w:left="604"/>
              <w:spacing w:before="291" w:line="219" w:lineRule="auto"/>
              <w:rPr/>
            </w:pPr>
            <w:r>
              <w:rPr>
                <w:b/>
                <w:bCs/>
                <w:spacing w:val="-3"/>
              </w:rPr>
              <w:t>考试科目及代码</w:t>
            </w:r>
          </w:p>
        </w:tc>
        <w:tc>
          <w:tcPr>
            <w:tcW w:w="1216" w:type="dxa"/>
            <w:vAlign w:val="top"/>
          </w:tcPr>
          <w:p>
            <w:pPr>
              <w:pStyle w:val="TableText"/>
              <w:ind w:left="116" w:right="33" w:firstLine="46"/>
              <w:spacing w:before="56" w:line="233" w:lineRule="auto"/>
              <w:rPr/>
            </w:pPr>
            <w:r>
              <w:rPr>
                <w:b/>
                <w:bCs/>
                <w:spacing w:val="-4"/>
              </w:rPr>
              <w:t>本年度预计</w:t>
            </w:r>
            <w:r>
              <w:rPr/>
              <w:t xml:space="preserve">  </w:t>
            </w:r>
            <w:r>
              <w:rPr>
                <w:b/>
                <w:bCs/>
                <w:spacing w:val="30"/>
              </w:rPr>
              <w:t>招生计划</w:t>
            </w:r>
            <w:r>
              <w:rPr/>
              <w:t xml:space="preserve">   </w:t>
            </w:r>
            <w:r>
              <w:rPr>
                <w:b/>
                <w:bCs/>
                <w:spacing w:val="-6"/>
              </w:rPr>
              <w:t>（含推免生）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154"/>
              <w:spacing w:before="56" w:line="219" w:lineRule="auto"/>
              <w:rPr/>
            </w:pPr>
            <w:r>
              <w:rPr>
                <w:b/>
                <w:bCs/>
                <w:spacing w:val="-5"/>
              </w:rPr>
              <w:t>学制及考</w:t>
            </w:r>
          </w:p>
          <w:p>
            <w:pPr>
              <w:pStyle w:val="TableText"/>
              <w:ind w:left="150"/>
              <w:spacing w:before="21" w:line="219" w:lineRule="auto"/>
              <w:rPr/>
            </w:pPr>
            <w:r>
              <w:rPr>
                <w:b/>
                <w:bCs/>
                <w:spacing w:val="-4"/>
              </w:rPr>
              <w:t>试特殊用</w:t>
            </w:r>
          </w:p>
          <w:p>
            <w:pPr>
              <w:pStyle w:val="TableText"/>
              <w:ind w:left="242"/>
              <w:spacing w:before="19" w:line="219" w:lineRule="auto"/>
              <w:rPr/>
            </w:pPr>
            <w:r>
              <w:rPr>
                <w:b/>
                <w:bCs/>
                <w:spacing w:val="-6"/>
              </w:rPr>
              <w:t>具说明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5"/>
              <w:spacing w:before="291" w:line="221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279" w:hRule="atLeast"/>
        </w:trPr>
        <w:tc>
          <w:tcPr>
            <w:tcW w:w="2904" w:type="dxa"/>
            <w:vAlign w:val="top"/>
            <w:tcBorders>
              <w:bottom w:val="nil"/>
            </w:tcBorders>
          </w:tcPr>
          <w:p>
            <w:pPr>
              <w:pStyle w:val="TableText"/>
              <w:ind w:left="111"/>
              <w:spacing w:before="54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02</w:t>
            </w:r>
            <w:r>
              <w:rPr>
                <w:spacing w:val="-2"/>
              </w:rPr>
              <w:t>（全日制）影视产业运营与管理</w:t>
            </w:r>
          </w:p>
        </w:tc>
        <w:tc>
          <w:tcPr>
            <w:tcW w:w="2466" w:type="dxa"/>
            <w:vAlign w:val="top"/>
            <w:tcBorders>
              <w:bottom w:val="nil"/>
            </w:tcBorders>
          </w:tcPr>
          <w:p>
            <w:pPr>
              <w:pStyle w:val="TableText"/>
              <w:ind w:left="111"/>
              <w:spacing w:before="92" w:line="181" w:lineRule="auto"/>
              <w:rPr/>
            </w:pPr>
            <w:r>
              <w:rPr>
                <w:spacing w:val="-2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2"/>
              </w:rPr>
              <w:t>思想政治理论</w:t>
            </w:r>
          </w:p>
        </w:tc>
        <w:tc>
          <w:tcPr>
            <w:tcW w:w="1216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tcBorders>
              <w:bottom w:val="nil"/>
            </w:tcBorders>
          </w:tcPr>
          <w:p>
            <w:pPr>
              <w:pStyle w:val="TableText"/>
              <w:ind w:left="188"/>
              <w:spacing w:before="92" w:line="181" w:lineRule="auto"/>
              <w:rPr/>
            </w:pPr>
            <w:r>
              <w:rPr>
                <w:spacing w:val="-3"/>
              </w:rPr>
              <w:t>受港澳台学</w:t>
            </w:r>
          </w:p>
        </w:tc>
      </w:tr>
      <w:tr>
        <w:trPr>
          <w:trHeight w:val="370" w:hRule="atLeast"/>
        </w:trPr>
        <w:tc>
          <w:tcPr>
            <w:tcW w:w="2904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11"/>
              <w:spacing w:before="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  <w:r>
              <w:rPr>
                <w:spacing w:val="-1"/>
              </w:rPr>
              <w:t>（全日制）播音与主持</w:t>
            </w:r>
          </w:p>
        </w:tc>
        <w:tc>
          <w:tcPr>
            <w:tcW w:w="2466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10"/>
              <w:spacing w:before="125" w:line="217" w:lineRule="auto"/>
              <w:rPr/>
            </w:pPr>
            <w:r>
              <w:rPr>
                <w:spacing w:val="-1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 </w:t>
            </w:r>
            <w:r>
              <w:rPr>
                <w:spacing w:val="-1"/>
              </w:rPr>
              <w:t>英语（一）</w:t>
            </w:r>
          </w:p>
        </w:tc>
        <w:tc>
          <w:tcPr>
            <w:tcW w:w="1216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545"/>
              <w:spacing w:before="126" w:line="229" w:lineRule="auto"/>
              <w:rPr/>
            </w:pPr>
            <w:r>
              <w:rPr/>
              <w:t>生</w:t>
            </w:r>
          </w:p>
        </w:tc>
      </w:tr>
      <w:tr>
        <w:trPr>
          <w:trHeight w:val="1246" w:hRule="atLeast"/>
        </w:trPr>
        <w:tc>
          <w:tcPr>
            <w:tcW w:w="2904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6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10"/>
              <w:spacing w:before="67" w:line="217" w:lineRule="auto"/>
              <w:rPr/>
            </w:pPr>
            <w:r>
              <w:rPr>
                <w:spacing w:val="-1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720 </w:t>
            </w:r>
            <w:r>
              <w:rPr>
                <w:spacing w:val="-1"/>
              </w:rPr>
              <w:t>戏剧影视艺术</w:t>
            </w:r>
          </w:p>
          <w:p>
            <w:pPr>
              <w:pStyle w:val="TableText"/>
              <w:ind w:left="110"/>
              <w:spacing w:before="100" w:line="217" w:lineRule="auto"/>
              <w:rPr/>
            </w:pPr>
            <w:r>
              <w:rPr>
                <w:spacing w:val="-1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816 </w:t>
            </w:r>
            <w:r>
              <w:rPr>
                <w:spacing w:val="-1"/>
              </w:rPr>
              <w:t>传播理论</w:t>
            </w:r>
          </w:p>
          <w:p>
            <w:pPr>
              <w:pStyle w:val="TableText"/>
              <w:ind w:left="103"/>
              <w:spacing w:before="99" w:line="219" w:lineRule="auto"/>
              <w:rPr/>
            </w:pPr>
            <w:r>
              <w:rPr>
                <w:b/>
                <w:bCs/>
                <w:spacing w:val="-2"/>
              </w:rPr>
              <w:t>【复试科目】</w:t>
            </w:r>
          </w:p>
          <w:p>
            <w:pPr>
              <w:pStyle w:val="TableText"/>
              <w:ind w:left="113"/>
              <w:spacing w:before="99" w:line="220" w:lineRule="auto"/>
              <w:rPr/>
            </w:pPr>
            <w:r>
              <w:rPr>
                <w:spacing w:val="-2"/>
              </w:rPr>
              <w:t>专业课笔试</w:t>
            </w:r>
          </w:p>
        </w:tc>
        <w:tc>
          <w:tcPr>
            <w:tcW w:w="1216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3" w:hRule="atLeast"/>
        </w:trPr>
        <w:tc>
          <w:tcPr>
            <w:tcW w:w="2904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6" w:type="dxa"/>
            <w:vAlign w:val="top"/>
            <w:tcBorders>
              <w:top w:val="nil"/>
            </w:tcBorders>
          </w:tcPr>
          <w:p>
            <w:pPr>
              <w:pStyle w:val="TableText"/>
              <w:ind w:left="111"/>
              <w:spacing w:before="70" w:line="219" w:lineRule="auto"/>
              <w:rPr/>
            </w:pPr>
            <w:r>
              <w:rPr>
                <w:spacing w:val="-1"/>
              </w:rPr>
              <w:t>戏剧影视理论与实务</w:t>
            </w:r>
          </w:p>
          <w:p>
            <w:pPr>
              <w:pStyle w:val="TableText"/>
              <w:ind w:left="103"/>
              <w:spacing w:before="97" w:line="219" w:lineRule="auto"/>
              <w:rPr/>
            </w:pPr>
            <w:r>
              <w:rPr>
                <w:b/>
                <w:bCs/>
                <w:spacing w:val="-2"/>
              </w:rPr>
              <w:t>【同等学力加试科目】</w:t>
            </w:r>
          </w:p>
          <w:p>
            <w:pPr>
              <w:pStyle w:val="TableText"/>
              <w:ind w:left="111"/>
              <w:spacing w:before="99" w:line="217" w:lineRule="auto"/>
              <w:rPr/>
            </w:pPr>
            <w:r>
              <w:rPr>
                <w:spacing w:val="-1"/>
              </w:rPr>
              <w:t>①影视评论写作</w:t>
            </w:r>
          </w:p>
          <w:p>
            <w:pPr>
              <w:pStyle w:val="TableText"/>
              <w:ind w:left="110"/>
              <w:spacing w:before="100" w:line="217" w:lineRule="auto"/>
              <w:rPr/>
            </w:pPr>
            <w:r>
              <w:rPr>
                <w:spacing w:val="-2"/>
              </w:rPr>
              <w:t>②艺术概论</w:t>
            </w:r>
          </w:p>
        </w:tc>
        <w:tc>
          <w:tcPr>
            <w:tcW w:w="1216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48" w:hRule="atLeast"/>
        </w:trPr>
        <w:tc>
          <w:tcPr>
            <w:tcW w:w="8855" w:type="dxa"/>
            <w:vAlign w:val="top"/>
            <w:gridSpan w:val="5"/>
          </w:tcPr>
          <w:p>
            <w:pPr>
              <w:pStyle w:val="TableText"/>
              <w:ind w:left="103" w:right="7661" w:firstLine="8"/>
              <w:spacing w:before="95" w:line="306" w:lineRule="auto"/>
              <w:rPr/>
            </w:pPr>
            <w:r>
              <w:rPr>
                <w:b/>
                <w:bCs/>
                <w:spacing w:val="-3"/>
              </w:rPr>
              <w:t>考试参考书目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【</w:t>
            </w:r>
            <w:r>
              <w:rPr>
                <w:b/>
                <w:bCs/>
                <w:spacing w:val="-1"/>
              </w:rPr>
              <w:t>初试书目</w:t>
            </w:r>
            <w:r>
              <w:rPr>
                <w:spacing w:val="-1"/>
              </w:rPr>
              <w:t>】</w:t>
            </w:r>
          </w:p>
          <w:p>
            <w:pPr>
              <w:pStyle w:val="TableText"/>
              <w:ind w:left="113"/>
              <w:spacing w:before="26" w:line="219" w:lineRule="auto"/>
              <w:rPr/>
            </w:pPr>
            <w:r>
              <w:rPr>
                <w:b/>
                <w:bCs/>
                <w:spacing w:val="-2"/>
              </w:rPr>
              <w:t>新闻学、传播学、新闻与传播</w:t>
            </w:r>
          </w:p>
          <w:p>
            <w:pPr>
              <w:pStyle w:val="TableText"/>
              <w:ind w:left="108"/>
              <w:spacing w:before="9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334  </w:t>
            </w:r>
            <w:r>
              <w:rPr>
                <w:b/>
                <w:bCs/>
                <w:spacing w:val="-1"/>
              </w:rPr>
              <w:t>新闻与传播专业综合能力（自命</w:t>
            </w:r>
            <w:r>
              <w:rPr>
                <w:b/>
                <w:bCs/>
                <w:spacing w:val="-2"/>
              </w:rPr>
              <w:t>题）</w:t>
            </w:r>
          </w:p>
          <w:p>
            <w:pPr>
              <w:pStyle w:val="TableText"/>
              <w:ind w:left="113" w:right="3010"/>
              <w:spacing w:before="98" w:line="307" w:lineRule="auto"/>
              <w:rPr/>
            </w:pPr>
            <w:r>
              <w:rPr>
                <w:spacing w:val="-1"/>
              </w:rPr>
              <w:t>新闻采访与写作，《新闻采访与写作》编写组，高等教育出版社，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2019</w:t>
            </w:r>
            <w:r>
              <w:rPr>
                <w:spacing w:val="-1"/>
              </w:rPr>
              <w:t>。</w:t>
            </w:r>
            <w:r>
              <w:rPr/>
              <w:t xml:space="preserve"> </w:t>
            </w:r>
            <w:r>
              <w:rPr/>
              <w:t>新闻编辑（第二版），《新闻编辑》编写组，高等教育出</w:t>
            </w:r>
            <w:r>
              <w:rPr>
                <w:spacing w:val="-1"/>
              </w:rPr>
              <w:t>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2019</w:t>
            </w:r>
            <w:r>
              <w:rPr>
                <w:spacing w:val="-1"/>
              </w:rPr>
              <w:t>。</w:t>
            </w:r>
          </w:p>
          <w:p>
            <w:pPr>
              <w:pStyle w:val="TableText"/>
              <w:ind w:left="109"/>
              <w:spacing w:before="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440 </w:t>
            </w:r>
            <w:r>
              <w:rPr>
                <w:b/>
                <w:bCs/>
                <w:spacing w:val="-2"/>
              </w:rPr>
              <w:t>新闻与传播专业基础（自命题）</w:t>
            </w:r>
          </w:p>
          <w:p>
            <w:pPr>
              <w:pStyle w:val="TableText"/>
              <w:ind w:left="110" w:right="1750" w:firstLine="2"/>
              <w:spacing w:before="99" w:line="306" w:lineRule="auto"/>
              <w:rPr/>
            </w:pPr>
            <w:r>
              <w:rPr>
                <w:spacing w:val="-1"/>
              </w:rPr>
              <w:t>新闻学概论（第二版</w:t>
            </w:r>
            <w:r>
              <w:rPr>
                <w:spacing w:val="2"/>
              </w:rPr>
              <w:t>），</w:t>
            </w:r>
            <w:r>
              <w:rPr>
                <w:spacing w:val="-1"/>
              </w:rPr>
              <w:t>《新闻学概论》编写组，高等教育出版社、人民出版社，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2020</w:t>
            </w:r>
            <w:r>
              <w:rPr>
                <w:spacing w:val="-1"/>
              </w:rPr>
              <w:t>。</w:t>
            </w:r>
            <w:r>
              <w:rPr/>
              <w:t xml:space="preserve"> </w:t>
            </w:r>
            <w:r>
              <w:rPr/>
              <w:t>传播学基础：历史、框架与外延（第三版</w:t>
            </w:r>
            <w:r>
              <w:rPr>
                <w:spacing w:val="4"/>
              </w:rPr>
              <w:t>），</w:t>
            </w:r>
            <w:r>
              <w:rPr/>
              <w:t>段鹏，中</w:t>
            </w:r>
            <w:r>
              <w:rPr>
                <w:spacing w:val="-1"/>
              </w:rPr>
              <w:t>国传媒大学出版社，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2020</w:t>
            </w:r>
            <w:r>
              <w:rPr>
                <w:spacing w:val="-1"/>
              </w:rPr>
              <w:t>。</w:t>
            </w:r>
          </w:p>
          <w:p>
            <w:pPr>
              <w:pStyle w:val="TableText"/>
              <w:ind w:left="111"/>
              <w:spacing w:before="27" w:line="220" w:lineRule="auto"/>
              <w:rPr/>
            </w:pPr>
            <w:r>
              <w:rPr>
                <w:b/>
                <w:bCs/>
                <w:spacing w:val="-3"/>
              </w:rPr>
              <w:t>戏剧与影视专业</w:t>
            </w:r>
          </w:p>
          <w:p>
            <w:pPr>
              <w:pStyle w:val="TableText"/>
              <w:ind w:left="111"/>
              <w:spacing w:before="9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720 </w:t>
            </w:r>
            <w:r>
              <w:rPr>
                <w:b/>
                <w:bCs/>
                <w:spacing w:val="-2"/>
              </w:rPr>
              <w:t>戏剧影视艺术</w:t>
            </w:r>
          </w:p>
          <w:p>
            <w:pPr>
              <w:pStyle w:val="TableText"/>
              <w:ind w:left="111" w:right="1510" w:firstLine="3"/>
              <w:spacing w:before="98" w:line="307" w:lineRule="auto"/>
              <w:rPr/>
            </w:pPr>
            <w:r>
              <w:rPr/>
              <w:t>故事：材质、结构、风格和银幕剧作的原理</w:t>
            </w:r>
            <w:r>
              <w:rPr>
                <w:spacing w:val="-19"/>
              </w:rPr>
              <w:t>，（</w:t>
            </w:r>
            <w:r>
              <w:rPr/>
              <w:t>美）罗伯特</w:t>
            </w:r>
            <w:r>
              <w:rPr>
                <w:rFonts w:ascii="Times New Roman" w:hAnsi="Times New Roman" w:eastAsia="Times New Roman" w:cs="Times New Roman"/>
              </w:rPr>
              <w:t>·</w:t>
            </w:r>
            <w:r>
              <w:rPr/>
              <w:t>麦基，天津人民出版社，</w:t>
            </w:r>
            <w:r>
              <w:rPr>
                <w:rFonts w:ascii="Times New Roman" w:hAnsi="Times New Roman" w:eastAsia="Times New Roman" w:cs="Times New Roman"/>
              </w:rPr>
              <w:t>2016</w:t>
            </w:r>
            <w:r>
              <w:rPr/>
              <w:t>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戏剧学导论，顾春芳，广西师范大学出版社，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2020</w:t>
            </w:r>
            <w:r>
              <w:rPr>
                <w:spacing w:val="-1"/>
              </w:rPr>
              <w:t>。</w:t>
            </w:r>
          </w:p>
          <w:p>
            <w:pPr>
              <w:pStyle w:val="TableText"/>
              <w:ind w:left="111"/>
              <w:spacing w:before="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816 </w:t>
            </w:r>
            <w:r>
              <w:rPr>
                <w:b/>
                <w:bCs/>
                <w:spacing w:val="-2"/>
              </w:rPr>
              <w:t>传播理论</w:t>
            </w:r>
          </w:p>
          <w:p>
            <w:pPr>
              <w:pStyle w:val="TableText"/>
              <w:ind w:left="103" w:right="2290" w:firstLine="7"/>
              <w:spacing w:before="100" w:line="306" w:lineRule="auto"/>
              <w:rPr/>
            </w:pPr>
            <w:r>
              <w:rPr>
                <w:spacing w:val="-1"/>
              </w:rPr>
              <w:t>传播学基础：历史、框架与外延（第三版</w:t>
            </w:r>
            <w:r>
              <w:rPr>
                <w:spacing w:val="4"/>
              </w:rPr>
              <w:t>），</w:t>
            </w:r>
            <w:r>
              <w:rPr>
                <w:spacing w:val="-1"/>
              </w:rPr>
              <w:t>段鹏，中国传媒大学出版社，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2020</w:t>
            </w:r>
            <w:r>
              <w:rPr>
                <w:spacing w:val="-2"/>
              </w:rPr>
              <w:t>。</w:t>
            </w:r>
            <w:r>
              <w:rPr/>
              <w:t xml:space="preserve"> </w:t>
            </w:r>
            <w:r>
              <w:rPr>
                <w:spacing w:val="-1"/>
              </w:rPr>
              <w:t>【</w:t>
            </w:r>
            <w:r>
              <w:rPr>
                <w:b/>
                <w:bCs/>
                <w:spacing w:val="-1"/>
              </w:rPr>
              <w:t>复试书目</w:t>
            </w:r>
            <w:r>
              <w:rPr>
                <w:spacing w:val="-1"/>
              </w:rPr>
              <w:t>】</w:t>
            </w:r>
          </w:p>
          <w:p>
            <w:pPr>
              <w:pStyle w:val="TableText"/>
              <w:ind w:left="113" w:right="6035"/>
              <w:spacing w:before="26" w:line="307" w:lineRule="auto"/>
              <w:rPr/>
            </w:pPr>
            <w:r>
              <w:rPr>
                <w:b/>
                <w:bCs/>
                <w:spacing w:val="-2"/>
              </w:rPr>
              <w:t>新闻学、传播学、新闻与传播专业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专业综合素质与能力</w:t>
            </w:r>
          </w:p>
          <w:p>
            <w:pPr>
              <w:pStyle w:val="TableText"/>
              <w:ind w:left="128" w:right="2830" w:hanging="14"/>
              <w:spacing w:before="27" w:line="306" w:lineRule="auto"/>
              <w:rPr/>
            </w:pPr>
            <w:r>
              <w:rPr>
                <w:spacing w:val="-2"/>
              </w:rPr>
              <w:t>大众传播学研究方法导论（第二版</w:t>
            </w:r>
            <w:r>
              <w:rPr>
                <w:spacing w:val="14"/>
              </w:rPr>
              <w:t>），</w:t>
            </w:r>
            <w:r>
              <w:rPr>
                <w:spacing w:val="-2"/>
              </w:rPr>
              <w:t>陈阳，中国人民大学出版社，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2015</w:t>
            </w:r>
            <w:r>
              <w:rPr>
                <w:spacing w:val="-2"/>
              </w:rPr>
              <w:t>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中国新闻传播史，《中国新闻传播史》编写组，高等教育出版社，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2021</w:t>
            </w:r>
            <w:r>
              <w:rPr>
                <w:spacing w:val="-1"/>
              </w:rPr>
              <w:t>。</w:t>
            </w:r>
          </w:p>
          <w:p>
            <w:pPr>
              <w:pStyle w:val="TableText"/>
              <w:ind w:left="116"/>
              <w:spacing w:before="27" w:line="219" w:lineRule="auto"/>
              <w:rPr/>
            </w:pPr>
            <w:r>
              <w:rPr>
                <w:spacing w:val="-1"/>
              </w:rPr>
              <w:t>外国新闻事业史（第二版</w:t>
            </w:r>
            <w:r>
              <w:rPr>
                <w:spacing w:val="10"/>
              </w:rPr>
              <w:t>），</w:t>
            </w:r>
            <w:r>
              <w:rPr>
                <w:spacing w:val="-1"/>
              </w:rPr>
              <w:t>张允若、程曼丽，高等教育出版社，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2017</w:t>
            </w:r>
            <w:r>
              <w:rPr>
                <w:spacing w:val="-1"/>
              </w:rPr>
              <w:t>。</w:t>
            </w:r>
          </w:p>
          <w:p>
            <w:pPr>
              <w:pStyle w:val="TableText"/>
              <w:ind w:left="111"/>
              <w:spacing w:before="98" w:line="220" w:lineRule="auto"/>
              <w:rPr/>
            </w:pPr>
            <w:r>
              <w:rPr>
                <w:b/>
                <w:bCs/>
                <w:spacing w:val="-3"/>
              </w:rPr>
              <w:t>戏剧与影视专业</w:t>
            </w:r>
          </w:p>
          <w:p>
            <w:pPr>
              <w:pStyle w:val="TableText"/>
              <w:ind w:left="111"/>
              <w:spacing w:before="98" w:line="219" w:lineRule="auto"/>
              <w:rPr/>
            </w:pPr>
            <w:r>
              <w:rPr>
                <w:b/>
                <w:bCs/>
                <w:spacing w:val="-3"/>
              </w:rPr>
              <w:t>戏剧影视理论与实务</w:t>
            </w:r>
          </w:p>
          <w:p>
            <w:pPr>
              <w:pStyle w:val="TableText"/>
              <w:ind w:left="133" w:right="4270" w:hanging="21"/>
              <w:spacing w:before="97" w:line="307" w:lineRule="auto"/>
              <w:rPr/>
            </w:pPr>
            <w:r>
              <w:rPr>
                <w:spacing w:val="-1"/>
              </w:rPr>
              <w:t>影视评论学初探，毕磊菁，中国广播电视出</w:t>
            </w:r>
            <w:r>
              <w:rPr>
                <w:spacing w:val="-2"/>
              </w:rPr>
              <w:t>版社，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2006</w:t>
            </w:r>
            <w:r>
              <w:rPr>
                <w:spacing w:val="-2"/>
              </w:rPr>
              <w:t>。</w:t>
            </w:r>
            <w:r>
              <w:rPr/>
              <w:t xml:space="preserve"> </w:t>
            </w:r>
            <w:r>
              <w:rPr>
                <w:spacing w:val="-2"/>
              </w:rPr>
              <w:t>电视艺术学，欧阳宏生，北京大学出版社，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2011</w:t>
            </w:r>
            <w:r>
              <w:rPr>
                <w:spacing w:val="-2"/>
              </w:rPr>
              <w:t>。</w:t>
            </w:r>
          </w:p>
          <w:p>
            <w:pPr>
              <w:pStyle w:val="TableText"/>
              <w:ind w:left="103"/>
              <w:spacing w:before="26" w:line="219" w:lineRule="auto"/>
              <w:rPr/>
            </w:pPr>
            <w:r>
              <w:rPr>
                <w:b/>
                <w:bCs/>
                <w:spacing w:val="-2"/>
              </w:rPr>
              <w:t>【同等学力加试书目】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b/>
                <w:bCs/>
                <w:spacing w:val="-2"/>
              </w:rPr>
              <w:t>新闻学、传播学、新闻与传播专业</w:t>
            </w:r>
          </w:p>
          <w:p>
            <w:pPr>
              <w:pStyle w:val="TableText"/>
              <w:ind w:left="129"/>
              <w:spacing w:before="99" w:line="219" w:lineRule="auto"/>
              <w:rPr/>
            </w:pPr>
            <w:r>
              <w:rPr>
                <w:spacing w:val="-1"/>
              </w:rPr>
              <w:t>中外新闻传播史，张昆，高等教育出版社，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2008</w:t>
            </w:r>
            <w:r>
              <w:rPr>
                <w:spacing w:val="-1"/>
              </w:rPr>
              <w:t>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1"/>
              </w:rPr>
              <w:t>新闻写作（第三版</w:t>
            </w:r>
            <w:r>
              <w:rPr>
                <w:spacing w:val="9"/>
              </w:rPr>
              <w:t>），</w:t>
            </w:r>
            <w:r>
              <w:rPr>
                <w:spacing w:val="-1"/>
              </w:rPr>
              <w:t>郭光华，中国传媒大学出版社，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2020</w:t>
            </w:r>
            <w:r>
              <w:rPr>
                <w:spacing w:val="-1"/>
              </w:rPr>
              <w:t>。</w:t>
            </w:r>
          </w:p>
          <w:p>
            <w:pPr>
              <w:pStyle w:val="TableText"/>
              <w:ind w:left="111"/>
              <w:spacing w:before="99" w:line="220" w:lineRule="auto"/>
              <w:rPr/>
            </w:pPr>
            <w:r>
              <w:rPr>
                <w:b/>
                <w:bCs/>
                <w:spacing w:val="-3"/>
              </w:rPr>
              <w:t>戏剧与影视专业</w:t>
            </w:r>
          </w:p>
          <w:p>
            <w:pPr>
              <w:pStyle w:val="TableText"/>
              <w:ind w:left="116"/>
              <w:spacing w:before="98" w:line="219" w:lineRule="auto"/>
              <w:rPr/>
            </w:pPr>
            <w:r>
              <w:rPr>
                <w:spacing w:val="-1"/>
              </w:rPr>
              <w:t>艺术学概论，《艺术学概论》编写组，高等教育出版社，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2019</w:t>
            </w:r>
            <w:r>
              <w:rPr>
                <w:spacing w:val="-1"/>
              </w:rPr>
              <w:t>。</w:t>
            </w:r>
          </w:p>
          <w:p>
            <w:pPr>
              <w:pStyle w:val="TableText"/>
              <w:ind w:left="112"/>
              <w:spacing w:before="98" w:line="219" w:lineRule="auto"/>
              <w:rPr/>
            </w:pPr>
            <w:r>
              <w:rPr>
                <w:spacing w:val="-1"/>
              </w:rPr>
              <w:t>影视作品评论与分析（第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 </w:t>
            </w:r>
            <w:r>
              <w:rPr>
                <w:spacing w:val="-1"/>
              </w:rPr>
              <w:t>版</w:t>
            </w:r>
            <w:r>
              <w:rPr>
                <w:spacing w:val="9"/>
              </w:rPr>
              <w:t>），</w:t>
            </w:r>
            <w:r>
              <w:rPr>
                <w:spacing w:val="-1"/>
              </w:rPr>
              <w:t>王功山，中国传媒大学出版社，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2017</w:t>
            </w:r>
            <w:r>
              <w:rPr>
                <w:spacing w:val="-1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1384" w:right="1523" w:bottom="0" w:left="152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2024-10-08T09:11:46</vt:filetime>
  </property>
</Properties>
</file>