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第十六届</w:t>
      </w:r>
      <w:r>
        <w:rPr>
          <w:rFonts w:hint="eastAsia" w:ascii="黑体" w:hAnsi="黑体" w:eastAsia="黑体" w:cs="黑体"/>
          <w:b/>
          <w:sz w:val="28"/>
          <w:szCs w:val="28"/>
        </w:rPr>
        <w:t>全国大学生广告艺术大赛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南昌大学竞赛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报名汇总表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</w:p>
    <w:tbl>
      <w:tblPr>
        <w:tblStyle w:val="3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193"/>
        <w:gridCol w:w="899"/>
        <w:gridCol w:w="899"/>
        <w:gridCol w:w="899"/>
        <w:gridCol w:w="899"/>
        <w:gridCol w:w="899"/>
        <w:gridCol w:w="1193"/>
        <w:gridCol w:w="743"/>
        <w:gridCol w:w="1171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命题品牌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联系电话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本科生/研究生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rPr>
          <w:rFonts w:hint="eastAsia"/>
        </w:rPr>
        <w:t>填表人：        联系电话：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注：参赛编号为大广赛官网提交后自动生成，此项不可空缺！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jRiNDIzYjhjNjM2MGM0MTZiZTMyZDkzZGY5MzUifQ=="/>
  </w:docVars>
  <w:rsids>
    <w:rsidRoot w:val="00000000"/>
    <w:rsid w:val="1343408E"/>
    <w:rsid w:val="35D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2024-05-31T09:56:00Z</dcterms:created>
  <dc:creator>lenovo</dc:creator>
  <cp:lastModifiedBy>雕刻时光</cp:lastModifiedBy>
  <dcterms:modified xsi:type="dcterms:W3CDTF">2024-06-03T06:49:53Z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54F03E0BAE6E47879D9AFE8AB9500E4A_13</vt:lpwstr>
  </property>
</Properties>
</file>